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280" w:before="100" w:lineRule="auto"/>
        <w:contextualSpacing w:val="0"/>
        <w:rPr>
          <w:rFonts w:ascii="Century Gothic" w:cs="Century Gothic" w:eastAsia="Century Gothic" w:hAnsi="Century Gothic"/>
          <w:sz w:val="52"/>
          <w:szCs w:val="52"/>
        </w:rPr>
      </w:pPr>
      <w:r w:rsidDel="00000000" w:rsidR="00000000" w:rsidRPr="00000000">
        <w:rPr>
          <w:rFonts w:ascii="Century Gothic" w:cs="Century Gothic" w:eastAsia="Century Gothic" w:hAnsi="Century Gothic"/>
          <w:b w:val="1"/>
          <w:sz w:val="52"/>
          <w:szCs w:val="52"/>
          <w:rtl w:val="0"/>
        </w:rPr>
        <w:t xml:space="preserve">Twenty- first</w:t>
      </w:r>
      <w:r w:rsidDel="00000000" w:rsidR="00000000" w:rsidRPr="00000000">
        <w:rPr>
          <w:rFonts w:ascii="Century Gothic" w:cs="Century Gothic" w:eastAsia="Century Gothic" w:hAnsi="Century Gothic"/>
          <w:b w:val="1"/>
          <w:color w:val="000000"/>
          <w:sz w:val="52"/>
          <w:szCs w:val="52"/>
          <w:rtl w:val="0"/>
        </w:rPr>
        <w:t xml:space="preserve"> Sunday in Ordinary Time</w:t>
      </w:r>
      <w:r w:rsidDel="00000000" w:rsidR="00000000" w:rsidRPr="00000000">
        <w:rPr>
          <w:rtl w:val="0"/>
        </w:rPr>
      </w:r>
    </w:p>
    <w:p w:rsidR="00000000" w:rsidDel="00000000" w:rsidP="00000000" w:rsidRDefault="00000000" w:rsidRPr="00000000" w14:paraId="00000001">
      <w:pPr>
        <w:spacing w:after="28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26th August 2018</w:t>
      </w:r>
      <w:r w:rsidDel="00000000" w:rsidR="00000000" w:rsidRPr="00000000">
        <w:rPr>
          <w:rtl w:val="0"/>
        </w:rPr>
      </w:r>
    </w:p>
    <w:p w:rsidR="00000000" w:rsidDel="00000000" w:rsidP="00000000" w:rsidRDefault="00000000" w:rsidRPr="00000000" w14:paraId="00000002">
      <w:pPr>
        <w:spacing w:after="100" w:before="0" w:lineRule="auto"/>
        <w:contextualSpacing w:val="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Does this upset you?</w:t>
      </w:r>
    </w:p>
    <w:p w:rsidR="00000000" w:rsidDel="00000000" w:rsidP="00000000" w:rsidRDefault="00000000" w:rsidRPr="00000000" w14:paraId="00000003">
      <w:pPr>
        <w:spacing w:after="100" w:before="0"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4">
      <w:pPr>
        <w:spacing w:after="10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Being a Christian is not easy today. Pope Francis likens Christianity to ‘swimming against the tide’ in today’s society. Have you encountered this is your faith. For me I remember in my time at a Catholic Secondary School I would be the only pupil who would attend a voluntary Mass every week. I remember when the series Game of Thrones was increasingly becoming popular and I made a decision not to continue watching it because it wasn’t good for my soul. I have been challenged, even by some of my closest family, about talking about my faith. I have been spat at, at a Pro life March defending the Christian belief in the dignity of all human life. Being a Christian is not easy. It is going against the tide. Today, being a true Christian is being a radical. Jesus was a radical. We take our example from Him. He is the Truth. Our world struggles with this Truth. But it is our responsibility to share this Truth with the world. Yes, this will mean that you may be ridiculed, insulted or, like many of our brother’s and sister’s across the world, martyred. People will turn their backs on you. But we have Truth on our side. Our side wins. Let us be like Peter, then, and with all we have TRUST AND BELIEVE that when we are with the Lord we have the message of eternal life. </w:t>
      </w:r>
    </w:p>
    <w:p w:rsidR="00000000" w:rsidDel="00000000" w:rsidP="00000000" w:rsidRDefault="00000000" w:rsidRPr="00000000" w14:paraId="00000005">
      <w:pPr>
        <w:spacing w:after="10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Jesus says to you: What about you [insert your name here], do you want to go away too?</w:t>
      </w:r>
    </w:p>
    <w:p w:rsidR="00000000" w:rsidDel="00000000" w:rsidP="00000000" w:rsidRDefault="00000000" w:rsidRPr="00000000" w14:paraId="00000006">
      <w:pPr>
        <w:spacing w:after="100" w:before="0"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spacing w:after="10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Catherine </w:t>
      </w:r>
    </w:p>
    <w:p w:rsidR="00000000" w:rsidDel="00000000" w:rsidP="00000000" w:rsidRDefault="00000000" w:rsidRPr="00000000" w14:paraId="00000008">
      <w:pPr>
        <w:spacing w:after="10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SYMT</w:t>
      </w:r>
    </w:p>
    <w:sectPr>
      <w:headerReference r:id="rId6" w:type="default"/>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-914399</wp:posOffset>
          </wp:positionH>
          <wp:positionV relativeFrom="paragraph">
            <wp:posOffset>-470822</wp:posOffset>
          </wp:positionV>
          <wp:extent cx="7698740" cy="161353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98740" cy="16135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