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spacing w:after="0" w:line="240" w:lineRule="auto"/>
        <w:contextualSpacing w:val="0"/>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Sixth Sunday in Ordinary Time </w:t>
      </w:r>
    </w:p>
    <w:p w:rsidR="00000000" w:rsidDel="00000000" w:rsidP="00000000" w:rsidRDefault="00000000" w:rsidRPr="00000000">
      <w:pPr>
        <w:spacing w:after="0" w:line="240" w:lineRule="auto"/>
        <w:contextualSpacing w:val="0"/>
        <w:rPr>
          <w:rFonts w:ascii="Arial" w:cs="Arial" w:eastAsia="Arial" w:hAnsi="Arial"/>
          <w:b w:val="1"/>
          <w:color w:val="000000"/>
          <w:sz w:val="21"/>
          <w:szCs w:val="21"/>
        </w:rPr>
      </w:pPr>
      <w:r w:rsidDel="00000000" w:rsidR="00000000" w:rsidRPr="00000000">
        <w:rPr>
          <w:rFonts w:ascii="Arial" w:cs="Arial" w:eastAsia="Arial" w:hAnsi="Arial"/>
          <w:b w:val="1"/>
          <w:color w:val="000000"/>
          <w:sz w:val="27"/>
          <w:szCs w:val="27"/>
          <w:rtl w:val="0"/>
        </w:rPr>
        <w:t xml:space="preserve">Mark 1:40-45</w:t>
      </w:r>
      <w:r w:rsidDel="00000000" w:rsidR="00000000" w:rsidRPr="00000000">
        <w:rPr>
          <w:rtl w:val="0"/>
        </w:rPr>
      </w:r>
    </w:p>
    <w:p w:rsidR="00000000" w:rsidDel="00000000" w:rsidP="00000000" w:rsidRDefault="00000000" w:rsidRPr="00000000">
      <w:pPr>
        <w:contextualSpacing w:val="0"/>
        <w:rPr>
          <w:rFonts w:ascii="Arial" w:cs="Arial" w:eastAsia="Arial" w:hAnsi="Arial"/>
          <w:b w:val="1"/>
        </w:rPr>
      </w:pPr>
      <w:r w:rsidDel="00000000" w:rsidR="00000000" w:rsidRPr="00000000">
        <w:rPr>
          <w:rtl w:val="0"/>
        </w:rPr>
      </w:r>
    </w:p>
    <w:p w:rsidR="00000000" w:rsidDel="00000000" w:rsidP="00000000" w:rsidRDefault="00000000" w:rsidRPr="00000000">
      <w:pPr>
        <w:contextualSpacing w:val="0"/>
        <w:rPr>
          <w:rFonts w:ascii="Arial" w:cs="Arial" w:eastAsia="Arial" w:hAnsi="Arial"/>
        </w:rPr>
      </w:pPr>
      <w:r w:rsidDel="00000000" w:rsidR="00000000" w:rsidRPr="00000000">
        <w:rPr>
          <w:rFonts w:ascii="Arial" w:cs="Arial" w:eastAsia="Arial" w:hAnsi="Arial"/>
          <w:rtl w:val="0"/>
        </w:rPr>
        <w:t xml:space="preserve">February 11th 2018</w:t>
      </w:r>
      <w:r w:rsidDel="00000000" w:rsidR="00000000" w:rsidRPr="00000000">
        <w:rPr>
          <w:rtl w:val="0"/>
        </w:rPr>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Fonts w:ascii="Arial" w:cs="Arial" w:eastAsia="Arial" w:hAnsi="Arial"/>
          <w:rtl w:val="0"/>
        </w:rPr>
        <w:t xml:space="preserve">In today’s Gospel we hear how a man with leprosy kneels and be</w:t>
      </w:r>
      <w:r w:rsidDel="00000000" w:rsidR="00000000" w:rsidRPr="00000000">
        <w:rPr>
          <w:rFonts w:ascii="Arial" w:cs="Arial" w:eastAsia="Arial" w:hAnsi="Arial"/>
          <w:color w:val="000000"/>
          <w:sz w:val="22"/>
          <w:szCs w:val="22"/>
          <w:rtl w:val="0"/>
        </w:rPr>
        <w:t xml:space="preserve">gs before Jesus to heal him, if He chooses</w:t>
      </w:r>
      <w:r w:rsidDel="00000000" w:rsidR="00000000" w:rsidRPr="00000000">
        <w:rPr>
          <w:rFonts w:ascii="Arial" w:cs="Arial" w:eastAsia="Arial" w:hAnsi="Arial"/>
          <w:rtl w:val="0"/>
        </w:rPr>
        <w:t xml:space="preserve">. Jesus reached out his hand and touched the man saying “I am willing </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rtl w:val="0"/>
        </w:rPr>
        <w:t xml:space="preserve">be clean.” </w:t>
      </w:r>
      <w:r w:rsidDel="00000000" w:rsidR="00000000" w:rsidRPr="00000000">
        <w:rPr>
          <w:rtl w:val="0"/>
        </w:rPr>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Fonts w:ascii="Arial" w:cs="Arial" w:eastAsia="Arial" w:hAnsi="Arial"/>
          <w:rtl w:val="0"/>
        </w:rPr>
        <w:t xml:space="preserve">The man reached out to Jesus through faith, asking Jesus to heal him, Jesus </w:t>
      </w:r>
      <w:r w:rsidDel="00000000" w:rsidR="00000000" w:rsidRPr="00000000">
        <w:rPr>
          <w:rFonts w:ascii="Arial" w:cs="Arial" w:eastAsia="Arial" w:hAnsi="Arial"/>
          <w:color w:val="000000"/>
          <w:sz w:val="22"/>
          <w:szCs w:val="22"/>
          <w:rtl w:val="0"/>
        </w:rPr>
        <w:t xml:space="preserve">commanded</w:t>
      </w:r>
      <w:r w:rsidDel="00000000" w:rsidR="00000000" w:rsidRPr="00000000">
        <w:rPr>
          <w:rFonts w:ascii="Arial" w:cs="Arial" w:eastAsia="Arial" w:hAnsi="Arial"/>
          <w:rtl w:val="0"/>
        </w:rPr>
        <w:t xml:space="preserve"> the man to tell no one </w:t>
      </w:r>
      <w:r w:rsidDel="00000000" w:rsidR="00000000" w:rsidRPr="00000000">
        <w:rPr>
          <w:rFonts w:ascii="Arial" w:cs="Arial" w:eastAsia="Arial" w:hAnsi="Arial"/>
          <w:color w:val="000000"/>
          <w:sz w:val="22"/>
          <w:szCs w:val="22"/>
          <w:rtl w:val="0"/>
        </w:rPr>
        <w:t xml:space="preserve">but he </w:t>
      </w:r>
      <w:r w:rsidDel="00000000" w:rsidR="00000000" w:rsidRPr="00000000">
        <w:rPr>
          <w:rFonts w:ascii="Arial" w:cs="Arial" w:eastAsia="Arial" w:hAnsi="Arial"/>
          <w:rtl w:val="0"/>
        </w:rPr>
        <w:t xml:space="preserve">could not contain his delight at being healed</w:t>
      </w:r>
      <w:r w:rsidDel="00000000" w:rsidR="00000000" w:rsidRPr="00000000">
        <w:rPr>
          <w:rFonts w:ascii="Arial" w:cs="Arial" w:eastAsia="Arial" w:hAnsi="Arial"/>
          <w:color w:val="000000"/>
          <w:sz w:val="22"/>
          <w:szCs w:val="22"/>
          <w:rtl w:val="0"/>
        </w:rPr>
        <w:t xml:space="preserve">.</w:t>
      </w:r>
      <w:r w:rsidDel="00000000" w:rsidR="00000000" w:rsidRPr="00000000">
        <w:rPr>
          <w:rtl w:val="0"/>
        </w:rPr>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Fonts w:ascii="Arial" w:cs="Arial" w:eastAsia="Arial" w:hAnsi="Arial"/>
          <w:rtl w:val="0"/>
        </w:rPr>
        <w:t xml:space="preserve">When we</w:t>
      </w:r>
      <w:r w:rsidDel="00000000" w:rsidR="00000000" w:rsidRPr="00000000">
        <w:rPr>
          <w:rFonts w:ascii="Arial" w:cs="Arial" w:eastAsia="Arial" w:hAnsi="Arial"/>
          <w:color w:val="000000"/>
          <w:sz w:val="22"/>
          <w:szCs w:val="22"/>
          <w:rtl w:val="0"/>
        </w:rPr>
        <w:t xml:space="preserve"> choose to</w:t>
      </w:r>
      <w:r w:rsidDel="00000000" w:rsidR="00000000" w:rsidRPr="00000000">
        <w:rPr>
          <w:rFonts w:ascii="Arial" w:cs="Arial" w:eastAsia="Arial" w:hAnsi="Arial"/>
          <w:rtl w:val="0"/>
        </w:rPr>
        <w:t xml:space="preserve"> reach out in faith to be healed of something</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rtl w:val="0"/>
        </w:rPr>
        <w:t xml:space="preserve">whether it’s physical or emotional, Jesus knows how much we </w:t>
      </w:r>
      <w:r w:rsidDel="00000000" w:rsidR="00000000" w:rsidRPr="00000000">
        <w:rPr>
          <w:rFonts w:ascii="Arial" w:cs="Arial" w:eastAsia="Arial" w:hAnsi="Arial"/>
          <w:color w:val="000000"/>
          <w:sz w:val="22"/>
          <w:szCs w:val="22"/>
          <w:rtl w:val="0"/>
        </w:rPr>
        <w:t xml:space="preserve">desire</w:t>
      </w:r>
      <w:r w:rsidDel="00000000" w:rsidR="00000000" w:rsidRPr="00000000">
        <w:rPr>
          <w:rFonts w:ascii="Arial" w:cs="Arial" w:eastAsia="Arial" w:hAnsi="Arial"/>
          <w:rtl w:val="0"/>
        </w:rPr>
        <w:t xml:space="preserve"> to be </w:t>
      </w:r>
      <w:r w:rsidDel="00000000" w:rsidR="00000000" w:rsidRPr="00000000">
        <w:rPr>
          <w:rFonts w:ascii="Arial" w:cs="Arial" w:eastAsia="Arial" w:hAnsi="Arial"/>
          <w:color w:val="000000"/>
          <w:sz w:val="22"/>
          <w:szCs w:val="22"/>
          <w:rtl w:val="0"/>
        </w:rPr>
        <w:t xml:space="preserve">transformed</w:t>
      </w:r>
      <w:r w:rsidDel="00000000" w:rsidR="00000000" w:rsidRPr="00000000">
        <w:rPr>
          <w:rFonts w:ascii="Arial" w:cs="Arial" w:eastAsia="Arial" w:hAnsi="Arial"/>
          <w:rtl w:val="0"/>
        </w:rPr>
        <w:t xml:space="preserve"> by </w:t>
      </w:r>
      <w:r w:rsidDel="00000000" w:rsidR="00000000" w:rsidRPr="00000000">
        <w:rPr>
          <w:rFonts w:ascii="Arial" w:cs="Arial" w:eastAsia="Arial" w:hAnsi="Arial"/>
          <w:color w:val="000000"/>
          <w:sz w:val="22"/>
          <w:szCs w:val="22"/>
          <w:rtl w:val="0"/>
        </w:rPr>
        <w:t xml:space="preserve">H</w:t>
      </w:r>
      <w:r w:rsidDel="00000000" w:rsidR="00000000" w:rsidRPr="00000000">
        <w:rPr>
          <w:rFonts w:ascii="Arial" w:cs="Arial" w:eastAsia="Arial" w:hAnsi="Arial"/>
          <w:rtl w:val="0"/>
        </w:rPr>
        <w:t xml:space="preserve">im</w:t>
      </w:r>
      <w:r w:rsidDel="00000000" w:rsidR="00000000" w:rsidRPr="00000000">
        <w:rPr>
          <w:rFonts w:ascii="Arial" w:cs="Arial" w:eastAsia="Arial" w:hAnsi="Arial"/>
          <w:color w:val="000000"/>
          <w:sz w:val="22"/>
          <w:szCs w:val="22"/>
          <w:rtl w:val="0"/>
        </w:rPr>
        <w:t xml:space="preserve">. Remember He journey’s with us at those times of great despair and anguish and knows our hearts better than we do ourselves. He’s been through it all. </w:t>
      </w:r>
      <w:r w:rsidDel="00000000" w:rsidR="00000000" w:rsidRPr="00000000">
        <w:rPr>
          <w:rtl w:val="0"/>
        </w:rPr>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Fonts w:ascii="Arial" w:cs="Arial" w:eastAsia="Arial" w:hAnsi="Arial"/>
          <w:rtl w:val="0"/>
        </w:rPr>
        <w:t xml:space="preserve">We all need healing in many areas of our lives both physically, mentally,</w:t>
      </w:r>
      <w:r w:rsidDel="00000000" w:rsidR="00000000" w:rsidRPr="00000000">
        <w:rPr>
          <w:rFonts w:ascii="Arial" w:cs="Arial" w:eastAsia="Arial" w:hAnsi="Arial"/>
          <w:color w:val="000000"/>
          <w:sz w:val="22"/>
          <w:szCs w:val="22"/>
          <w:rtl w:val="0"/>
        </w:rPr>
        <w:t xml:space="preserve"> </w:t>
      </w:r>
      <w:r w:rsidDel="00000000" w:rsidR="00000000" w:rsidRPr="00000000">
        <w:rPr>
          <w:rFonts w:ascii="Arial" w:cs="Arial" w:eastAsia="Arial" w:hAnsi="Arial"/>
          <w:rtl w:val="0"/>
        </w:rPr>
        <w:t xml:space="preserve">spiritually and emotionally</w:t>
      </w:r>
      <w:r w:rsidDel="00000000" w:rsidR="00000000" w:rsidRPr="00000000">
        <w:rPr>
          <w:rFonts w:ascii="Arial" w:cs="Arial" w:eastAsia="Arial" w:hAnsi="Arial"/>
          <w:color w:val="000000"/>
          <w:sz w:val="22"/>
          <w:szCs w:val="22"/>
          <w:rtl w:val="0"/>
        </w:rPr>
        <w:t xml:space="preserve">.S</w:t>
      </w:r>
      <w:r w:rsidDel="00000000" w:rsidR="00000000" w:rsidRPr="00000000">
        <w:rPr>
          <w:rFonts w:ascii="Arial" w:cs="Arial" w:eastAsia="Arial" w:hAnsi="Arial"/>
          <w:rtl w:val="0"/>
        </w:rPr>
        <w:t xml:space="preserve">ometimes we are too proud to seek healing </w:t>
      </w:r>
      <w:r w:rsidDel="00000000" w:rsidR="00000000" w:rsidRPr="00000000">
        <w:rPr>
          <w:rFonts w:ascii="Arial" w:cs="Arial" w:eastAsia="Arial" w:hAnsi="Arial"/>
          <w:color w:val="000000"/>
          <w:sz w:val="22"/>
          <w:szCs w:val="22"/>
          <w:rtl w:val="0"/>
        </w:rPr>
        <w:t xml:space="preserve">and</w:t>
      </w:r>
      <w:r w:rsidDel="00000000" w:rsidR="00000000" w:rsidRPr="00000000">
        <w:rPr>
          <w:rFonts w:ascii="Arial" w:cs="Arial" w:eastAsia="Arial" w:hAnsi="Arial"/>
          <w:rtl w:val="0"/>
        </w:rPr>
        <w:t xml:space="preserve"> we carry that deep hurt around with us. We hear in today’s Gospel about the physical healing, and how the man healed wanted to shout it from the rooftops that he had been healed. </w:t>
      </w:r>
      <w:r w:rsidDel="00000000" w:rsidR="00000000" w:rsidRPr="00000000">
        <w:rPr>
          <w:rtl w:val="0"/>
        </w:rPr>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Fonts w:ascii="Arial" w:cs="Arial" w:eastAsia="Arial" w:hAnsi="Arial"/>
          <w:color w:val="000000"/>
          <w:sz w:val="22"/>
          <w:szCs w:val="22"/>
          <w:rtl w:val="0"/>
        </w:rPr>
        <w:t xml:space="preserve">The best place to receive healing is in the Sacrament of Reconciliation. There</w:t>
      </w:r>
      <w:r w:rsidDel="00000000" w:rsidR="00000000" w:rsidRPr="00000000">
        <w:rPr>
          <w:rFonts w:ascii="Arial" w:cs="Arial" w:eastAsia="Arial" w:hAnsi="Arial"/>
          <w:rtl w:val="0"/>
        </w:rPr>
        <w:t xml:space="preserve"> we receive a deep inner healing, it takes courage to face the deep hurt within us, and through prayer we are given the courage to receive such a special sacrament. We can also ask Jesus to help heal us in front of the Blessed Sacrament, spending an hour with him, another great opportunity to seek God’s healing in our lives.</w:t>
      </w:r>
      <w:r w:rsidDel="00000000" w:rsidR="00000000" w:rsidRPr="00000000">
        <w:rPr>
          <w:rFonts w:ascii="Arial" w:cs="Arial" w:eastAsia="Arial" w:hAnsi="Arial"/>
          <w:color w:val="000000"/>
          <w:sz w:val="22"/>
          <w:szCs w:val="22"/>
          <w:rtl w:val="0"/>
        </w:rPr>
        <w:t xml:space="preserve"> Take a look at your local Parish newsletter and see what your Parish has to offer!</w:t>
      </w:r>
      <w:r w:rsidDel="00000000" w:rsidR="00000000" w:rsidRPr="00000000">
        <w:rPr>
          <w:rtl w:val="0"/>
        </w:rPr>
      </w:r>
    </w:p>
    <w:p w:rsidR="00000000" w:rsidDel="00000000" w:rsidP="00000000" w:rsidRDefault="00000000" w:rsidRPr="00000000">
      <w:pPr>
        <w:contextualSpacing w:val="0"/>
        <w:rPr>
          <w:rFonts w:ascii="Arial" w:cs="Arial" w:eastAsia="Arial" w:hAnsi="Arial"/>
          <w:b w:val="1"/>
          <w:i w:val="1"/>
          <w:sz w:val="22"/>
          <w:szCs w:val="22"/>
        </w:rPr>
      </w:pPr>
      <w:r w:rsidDel="00000000" w:rsidR="00000000" w:rsidRPr="00000000">
        <w:rPr>
          <w:rFonts w:ascii="Arial" w:cs="Arial" w:eastAsia="Arial" w:hAnsi="Arial"/>
          <w:b w:val="1"/>
          <w:i w:val="1"/>
          <w:rtl w:val="0"/>
        </w:rPr>
        <w:t xml:space="preserve">“Let Jesus present in the Blessed Sacrament speak to your hearts. It is </w:t>
      </w:r>
      <w:r w:rsidDel="00000000" w:rsidR="00000000" w:rsidRPr="00000000">
        <w:rPr>
          <w:rFonts w:ascii="Arial" w:cs="Arial" w:eastAsia="Arial" w:hAnsi="Arial"/>
          <w:b w:val="1"/>
          <w:i w:val="1"/>
          <w:color w:val="000000"/>
          <w:sz w:val="22"/>
          <w:szCs w:val="22"/>
          <w:rtl w:val="0"/>
        </w:rPr>
        <w:t xml:space="preserve">H</w:t>
      </w:r>
      <w:r w:rsidDel="00000000" w:rsidR="00000000" w:rsidRPr="00000000">
        <w:rPr>
          <w:rFonts w:ascii="Arial" w:cs="Arial" w:eastAsia="Arial" w:hAnsi="Arial"/>
          <w:b w:val="1"/>
          <w:i w:val="1"/>
          <w:rtl w:val="0"/>
        </w:rPr>
        <w:t xml:space="preserve">e who is the true answer of life that you seek.” – St. Pope John Paul </w:t>
      </w:r>
      <w:r w:rsidDel="00000000" w:rsidR="00000000" w:rsidRPr="00000000">
        <w:rPr>
          <w:rFonts w:ascii="Arial" w:cs="Arial" w:eastAsia="Arial" w:hAnsi="Arial"/>
          <w:b w:val="1"/>
          <w:i w:val="1"/>
          <w:color w:val="000000"/>
          <w:sz w:val="22"/>
          <w:szCs w:val="22"/>
          <w:rtl w:val="0"/>
        </w:rPr>
        <w:t xml:space="preserve">II</w:t>
      </w:r>
      <w:r w:rsidDel="00000000" w:rsidR="00000000" w:rsidRPr="00000000">
        <w:rPr>
          <w:rtl w:val="0"/>
        </w:rPr>
      </w:r>
    </w:p>
    <w:p w:rsidR="00000000" w:rsidDel="00000000" w:rsidP="00000000" w:rsidRDefault="00000000" w:rsidRPr="00000000">
      <w:pPr>
        <w:contextualSpacing w:val="0"/>
        <w:rPr>
          <w:rFonts w:ascii="Arial" w:cs="Arial" w:eastAsia="Arial" w:hAnsi="Arial"/>
          <w:i w:val="0"/>
          <w:sz w:val="22"/>
          <w:szCs w:val="22"/>
        </w:rPr>
      </w:pPr>
      <w:r w:rsidDel="00000000" w:rsidR="00000000" w:rsidRPr="00000000">
        <w:rPr>
          <w:rFonts w:ascii="Arial" w:cs="Arial" w:eastAsia="Arial" w:hAnsi="Arial"/>
          <w:i w:val="0"/>
          <w:color w:val="000000"/>
          <w:sz w:val="22"/>
          <w:szCs w:val="22"/>
          <w:rtl w:val="0"/>
        </w:rPr>
        <w:t xml:space="preserve">Dave</w:t>
      </w:r>
      <w:r w:rsidDel="00000000" w:rsidR="00000000" w:rsidRPr="00000000">
        <w:rPr>
          <w:rtl w:val="0"/>
        </w:rPr>
      </w:r>
    </w:p>
    <w:p w:rsidR="00000000" w:rsidDel="00000000" w:rsidP="00000000" w:rsidRDefault="00000000" w:rsidRPr="00000000">
      <w:pPr>
        <w:contextualSpacing w:val="0"/>
        <w:rPr>
          <w:rFonts w:ascii="Arial" w:cs="Arial" w:eastAsia="Arial" w:hAnsi="Arial"/>
          <w:i w:val="0"/>
          <w:sz w:val="22"/>
          <w:szCs w:val="22"/>
        </w:rPr>
      </w:pPr>
      <w:r w:rsidDel="00000000" w:rsidR="00000000" w:rsidRPr="00000000">
        <w:rPr>
          <w:rFonts w:ascii="Arial" w:cs="Arial" w:eastAsia="Arial" w:hAnsi="Arial"/>
          <w:i w:val="0"/>
          <w:color w:val="000000"/>
          <w:sz w:val="22"/>
          <w:szCs w:val="22"/>
          <w:rtl w:val="0"/>
        </w:rPr>
        <w:t xml:space="preserve">SYMT</w:t>
      </w:r>
      <w:r w:rsidDel="00000000" w:rsidR="00000000" w:rsidRPr="00000000">
        <w:rPr>
          <w:rtl w:val="0"/>
        </w:rPr>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contextualSpacing w:val="0"/>
        <w:rPr>
          <w:rFonts w:ascii="Arial" w:cs="Arial" w:eastAsia="Arial" w:hAnsi="Arial"/>
          <w:sz w:val="22"/>
          <w:szCs w:val="22"/>
        </w:rPr>
      </w:pPr>
      <w:r w:rsidDel="00000000" w:rsidR="00000000" w:rsidRPr="00000000">
        <w:rPr>
          <w:rtl w:val="0"/>
        </w:rPr>
      </w:r>
    </w:p>
    <w:p w:rsidR="00000000" w:rsidDel="00000000" w:rsidP="00000000" w:rsidRDefault="00000000" w:rsidRPr="00000000">
      <w:pPr>
        <w:contextualSpacing w:val="0"/>
        <w:rPr>
          <w:rFonts w:ascii="Arial" w:cs="Arial" w:eastAsia="Arial" w:hAnsi="Arial"/>
          <w:sz w:val="22"/>
          <w:szCs w:val="22"/>
        </w:rPr>
      </w:pPr>
      <w:bookmarkStart w:colFirst="0" w:colLast="0" w:name="_gjdgxs" w:id="0"/>
      <w:bookmarkEnd w:id="0"/>
      <w:r w:rsidDel="00000000" w:rsidR="00000000" w:rsidRPr="00000000">
        <w:rPr>
          <w:rtl w:val="0"/>
        </w:rPr>
      </w:r>
    </w:p>
    <w:sectPr>
      <w:headerReference r:id="rId6" w:type="default"/>
      <w:pgSz w:h="16838" w:w="11906"/>
      <w:pgMar w:bottom="1440" w:top="1440" w:left="810" w:right="7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Times New Roman"/>
  <w:font w:name="Cambria"/>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-514349</wp:posOffset>
          </wp:positionH>
          <wp:positionV relativeFrom="paragraph">
            <wp:posOffset>-449579</wp:posOffset>
          </wp:positionV>
          <wp:extent cx="7598745" cy="1603058"/>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98745" cy="160305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shd w:fill="auto" w:val="clear"/>
        <w:vertAlign w:val="baseline"/>
        <w:lang w:val="en-GB"/>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100" w:before="100"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0" w:before="200" w:lineRule="auto"/>
    </w:pPr>
    <w:rPr>
      <w:rFonts w:ascii="Cambria" w:cs="Cambria" w:eastAsia="Cambria" w:hAnsi="Cambria"/>
      <w:b w:val="1"/>
      <w:color w:val="4f81bd"/>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